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BFB" w:rsidRDefault="00C92BFB" w:rsidP="00C92BF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_GoBack"/>
      <w:bookmarkEnd w:id="0"/>
      <w:r w:rsidRPr="00C92B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Перечень вопросов для подготовки к экзамену 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1. Экономическая теория: предмет и функции.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2. Методы исследования экономических явлений. Экономические законы и категории.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3. Общественное производство: сущность, результаты, тенденции, основные проблемы, типы организации.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 xml:space="preserve">4. Товарное хозяйство: сущность, условия функционирования и причина возникновения.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</w:rPr>
        <w:t>Основные</w:t>
      </w:r>
      <w:proofErr w:type="spellEnd"/>
      <w:r w:rsidRPr="00C92B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</w:rPr>
        <w:t>категории</w:t>
      </w:r>
      <w:proofErr w:type="spellEnd"/>
      <w:r w:rsidRPr="00C92B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</w:rPr>
        <w:t>товарного</w:t>
      </w:r>
      <w:proofErr w:type="spellEnd"/>
      <w:r w:rsidRPr="00C92B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</w:rPr>
        <w:t>хозяйства</w:t>
      </w:r>
      <w:proofErr w:type="spellEnd"/>
      <w:r w:rsidRPr="00C92BFB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</w:rPr>
        <w:t>товар</w:t>
      </w:r>
      <w:proofErr w:type="spellEnd"/>
      <w:r w:rsidRPr="00C92BF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</w:rPr>
        <w:t>деньги</w:t>
      </w:r>
      <w:proofErr w:type="spellEnd"/>
      <w:r w:rsidRPr="00C92BF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</w:rPr>
        <w:t>цена</w:t>
      </w:r>
      <w:proofErr w:type="spellEnd"/>
      <w:r w:rsidRPr="00C92BF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</w:rPr>
        <w:t>рынок</w:t>
      </w:r>
      <w:proofErr w:type="spellEnd"/>
      <w:r w:rsidRPr="00C92BFB">
        <w:rPr>
          <w:rFonts w:ascii="Times New Roman" w:hAnsi="Times New Roman"/>
          <w:color w:val="000000"/>
          <w:sz w:val="24"/>
          <w:szCs w:val="24"/>
        </w:rPr>
        <w:t>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5. Экономическая система: сущность, основные элементы. Типы экономических систем и их основные черты. Смешанная экономика и ее модели.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9. Собственность: сущность и многообразие форм.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10. Конкуренция: сущность, виды, формы. Методы конкурентной борьбы.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11. Структура и инфраструктура рынка. Рыночная конъюнктура: сущность, ее основные показатели, способы улучшения.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 xml:space="preserve">12. Взаимодействие спроса и предложения. Равновесная цена.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</w:rPr>
        <w:t>Устойчивость</w:t>
      </w:r>
      <w:proofErr w:type="spellEnd"/>
      <w:r w:rsidRPr="00C92B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</w:rPr>
        <w:t>равновесия</w:t>
      </w:r>
      <w:proofErr w:type="spellEnd"/>
      <w:r w:rsidRPr="00C92BFB">
        <w:rPr>
          <w:rFonts w:ascii="Times New Roman" w:hAnsi="Times New Roman"/>
          <w:color w:val="000000"/>
          <w:sz w:val="24"/>
          <w:szCs w:val="24"/>
        </w:rPr>
        <w:t>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 xml:space="preserve">13. Ценовая эластичность спроса и эластичность предложения.  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14. Потребительский выбор и его особенности: полезность блага, условия равновесия потребителя.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 xml:space="preserve">15. Предпринимательство: сущность, черты, виды. Мотивация поведения </w:t>
      </w:r>
      <w:proofErr w:type="gramStart"/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фирмы..</w:t>
      </w:r>
      <w:proofErr w:type="gramEnd"/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16. Издержки производства и прибыль: экономический и бухгалтерский подходы.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17. Производство в краткосрочном периоде: валовой, средний и предельный продукт. Закон убывающей отдачи.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18. Основные типы рыночных структур. Характерные черты основных моделей рынка: чистая конкуренция, чистая монополия, монополистическая конкуренция, олигополия.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19. Кругооборот и оборот капитала. Основной и оборотный капитал. Износ основного капитала. Амортизация.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20. Рынок труда и проблема занятости. Государственная политика занятости.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21. Рынок ценных бумаг: первичный и вторичный. Фондовая биржа. Курс ценных бумаг.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22. Национальная экономика. Основные макроэкономические показатели: ВНП, ВВП, ЧНП, НД.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23. Совокупный спрос и совокупное предложение. Факторы, влияющие на совокупный спрос и совокупное предложение.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24. Макроэкономическое равновесие и механизм его обеспечения. Мультипликатор в экономике. Классическая, кейнсианская и монетаристская модели.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25. Сбережения и инвестиции. Функциональная роль инвестиций в обеспечении макроэкономического равновесия.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26. Экономический цикл: сущность, структура и виды колебаний.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27. Экономический рост: сущность, факторы, модели, измерение. Глобальные проблемы экономического развития.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28. Инфляция: причины, сущность, виды, измерение.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 xml:space="preserve">29. Безработица: причины, сущность, формы, уровень, последствия. Закон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Оукена</w:t>
      </w:r>
      <w:proofErr w:type="spellEnd"/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30. Доходы и их виды. Рыночный механизм формирования и распределения доходов.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31. Дифференциация доходов населения. Государственная политика распределения доходов. Кривая Лоренца. Коэффициент Джини.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32. Деньги: сущность, формы, функции. Предложение и спрос на деньги. Денежные агрегаты.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33. Кредит: сущность, источники, формы и принципы функционирования.</w:t>
      </w:r>
    </w:p>
    <w:p w:rsidR="00C92BFB" w:rsidRPr="00C92BFB" w:rsidRDefault="00C92BFB" w:rsidP="00C92B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34. Банки: сущность, виды, роль в функционировании рыночной экономики.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35. Денежно-кредитная политика и инструменты ее проведения.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36. Финансы: понятие, принципы построения. Государственные, местные финансы, финансы предприятий.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37. Государственный бюджет: доходы и расходы. Бюджетный дефицит, государственный долг и их социально- экономические последствия.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 xml:space="preserve">38. Налоги и налоговая система: сущность, функции, виды, принципы, элементы. Кривая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Лаффера</w:t>
      </w:r>
      <w:proofErr w:type="spellEnd"/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39. Фискальная политика государства: сущность, цели, типы, инструменты.</w:t>
      </w:r>
    </w:p>
    <w:p w:rsidR="00C92BFB" w:rsidRPr="00C92BFB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40. Социальная политика государства.</w:t>
      </w:r>
    </w:p>
    <w:p w:rsidR="00C92BFB" w:rsidRPr="00C92BFB" w:rsidRDefault="00C92BFB" w:rsidP="00C92B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ko-KR"/>
        </w:rPr>
      </w:pP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ko-KR"/>
        </w:rPr>
      </w:pP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eastAsia="ko-KR"/>
        </w:rPr>
      </w:pPr>
      <w:r w:rsidRPr="00C92BFB">
        <w:rPr>
          <w:rFonts w:ascii="Times New Roman" w:hAnsi="Times New Roman"/>
          <w:sz w:val="24"/>
          <w:szCs w:val="24"/>
          <w:lang w:val="ru-RU" w:eastAsia="ko-KR"/>
        </w:rPr>
        <w:t>По дисциплине «Экономическая теория» проводится промежуточная аттестация в период весенней сессии в форме экзамена.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Экзамен является формой оценки качества освоения обучающимся образовательной программы по дисциплине. По результатам экзамена обучающемуся выставляется оценка «отлично», «хорошо» или «удовлетворительно».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C92BFB">
        <w:rPr>
          <w:rFonts w:ascii="Times New Roman" w:hAnsi="Times New Roman"/>
          <w:i/>
          <w:sz w:val="24"/>
          <w:szCs w:val="24"/>
          <w:lang w:val="ru-RU"/>
        </w:rPr>
        <w:t xml:space="preserve">Оценка «отлично» выставляется экзамене </w:t>
      </w:r>
      <w:r w:rsidRPr="00C92BFB">
        <w:rPr>
          <w:rFonts w:ascii="Times New Roman" w:hAnsi="Times New Roman"/>
          <w:sz w:val="24"/>
          <w:szCs w:val="24"/>
          <w:lang w:val="ru-RU"/>
        </w:rPr>
        <w:t>обучающимся</w:t>
      </w:r>
      <w:r w:rsidRPr="00C92BFB">
        <w:rPr>
          <w:rFonts w:ascii="Times New Roman" w:hAnsi="Times New Roman"/>
          <w:i/>
          <w:sz w:val="24"/>
          <w:szCs w:val="24"/>
          <w:lang w:val="ru-RU"/>
        </w:rPr>
        <w:t>, если: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обучающийся набрал по текущему контролю необходимые и достаточные баллы для выставления оценки автоматом;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на дополнительные вопросы преподавателя обучающийся дал правильные или частично правильные ответы;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Оценка «хорошо» ставится на зачете обучающийся, если: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обучающийся набрал по текущему контролю необходимые и достаточные баллы для выставления оценки автоматом;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на дополнительные вопросы преподавателя обучающийся дал не</w:t>
      </w:r>
      <w:r>
        <w:rPr>
          <w:rFonts w:ascii="Times New Roman" w:hAnsi="Times New Roman"/>
          <w:sz w:val="24"/>
          <w:szCs w:val="24"/>
          <w:lang w:val="ru-RU"/>
        </w:rPr>
        <w:t>правильные ответы.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Оценка «удовлетворительно» ставится на экзамене обучающийся, если: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в процессе ответа по теоретическому и практическому материалу, содержащемуся в вопросах зачетного билета, допущены принципиальные ошибки при изложении материала;</w:t>
      </w:r>
    </w:p>
    <w:p w:rsidR="00C92BFB" w:rsidRPr="00C92BFB" w:rsidRDefault="00C92BFB" w:rsidP="00C92B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- имеются систематические пропуски обучающийся лекционных, практических и лабораторных занятий по неуважительным причинам;</w:t>
      </w:r>
    </w:p>
    <w:p w:rsidR="00C92BFB" w:rsidRDefault="00C92BFB" w:rsidP="00C92B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92BFB" w:rsidRDefault="00C92BFB" w:rsidP="00C92B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92BFB" w:rsidRPr="00C92BFB" w:rsidRDefault="00C92BFB" w:rsidP="00C92B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92BFB">
        <w:rPr>
          <w:rFonts w:ascii="Times New Roman" w:hAnsi="Times New Roman"/>
          <w:b/>
          <w:sz w:val="24"/>
          <w:szCs w:val="24"/>
          <w:lang w:val="ru-RU"/>
        </w:rPr>
        <w:t>Пример оформления типового экзаменационного билета</w:t>
      </w:r>
    </w:p>
    <w:p w:rsidR="00C92BFB" w:rsidRPr="00C92BFB" w:rsidRDefault="00C92BFB" w:rsidP="00C92B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92BFB">
        <w:rPr>
          <w:rFonts w:ascii="Times New Roman" w:hAnsi="Times New Roman"/>
          <w:b/>
          <w:sz w:val="24"/>
          <w:szCs w:val="24"/>
          <w:lang w:val="ru-RU"/>
        </w:rPr>
        <w:t>для промежуточной аттестации</w:t>
      </w:r>
    </w:p>
    <w:p w:rsidR="00C92BFB" w:rsidRPr="00C92BFB" w:rsidRDefault="00C92BFB" w:rsidP="00C92BFB">
      <w:pPr>
        <w:ind w:right="53"/>
        <w:jc w:val="center"/>
        <w:rPr>
          <w:rFonts w:ascii="Times New Roman" w:hAnsi="Times New Roman"/>
          <w:sz w:val="24"/>
          <w:szCs w:val="24"/>
        </w:rPr>
      </w:pPr>
      <w:r w:rsidRPr="00C92BFB">
        <w:rPr>
          <w:rFonts w:ascii="Times New Roman" w:hAnsi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033A06FE" wp14:editId="642AE7C8">
            <wp:extent cx="438150" cy="400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BFB" w:rsidRPr="00C92BFB" w:rsidRDefault="00C92BFB" w:rsidP="00C92BFB">
      <w:pPr>
        <w:pStyle w:val="a4"/>
        <w:rPr>
          <w:sz w:val="24"/>
        </w:rPr>
      </w:pPr>
      <w:r w:rsidRPr="00C92BFB">
        <w:rPr>
          <w:sz w:val="24"/>
        </w:rPr>
        <w:t xml:space="preserve">МИНИСТЕРСТВО </w:t>
      </w:r>
      <w:r>
        <w:rPr>
          <w:sz w:val="24"/>
        </w:rPr>
        <w:t xml:space="preserve">ВЫСШЕГО </w:t>
      </w:r>
      <w:r w:rsidRPr="00C92BFB">
        <w:rPr>
          <w:sz w:val="24"/>
        </w:rPr>
        <w:t>ОБРАЗОВАНИЯ И НАУКИ РОССИЙСКОЙ ФЕДЕРАЦИИ</w:t>
      </w:r>
    </w:p>
    <w:p w:rsidR="00C92BFB" w:rsidRPr="00C92BFB" w:rsidRDefault="00C92BFB" w:rsidP="00C92BFB">
      <w:pPr>
        <w:pStyle w:val="a4"/>
        <w:rPr>
          <w:b w:val="0"/>
          <w:sz w:val="24"/>
        </w:rPr>
      </w:pPr>
      <w:r w:rsidRPr="00C92BFB">
        <w:rPr>
          <w:b w:val="0"/>
          <w:sz w:val="24"/>
        </w:rPr>
        <w:t xml:space="preserve">ФЕДЕРАЛЬНОЕ ГОСУДАРСТВЕННОЕ БЮДЖЕТНОЕ </w:t>
      </w:r>
    </w:p>
    <w:p w:rsidR="00C92BFB" w:rsidRPr="00C92BFB" w:rsidRDefault="00C92BFB" w:rsidP="00C92BFB">
      <w:pPr>
        <w:pStyle w:val="a4"/>
        <w:rPr>
          <w:b w:val="0"/>
          <w:sz w:val="24"/>
        </w:rPr>
      </w:pPr>
      <w:r w:rsidRPr="00C92BFB">
        <w:rPr>
          <w:b w:val="0"/>
          <w:sz w:val="24"/>
        </w:rPr>
        <w:t>ОБРАЗОВАТЕЛЬНОЕ УЧРЕЖДЕНИЕ ВЫСШЕГО ОБРАЗОВАНИЯ</w:t>
      </w:r>
    </w:p>
    <w:p w:rsidR="00C92BFB" w:rsidRPr="00C92BFB" w:rsidRDefault="00C92BFB" w:rsidP="00C92BF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92BFB">
        <w:rPr>
          <w:rFonts w:ascii="Times New Roman" w:hAnsi="Times New Roman"/>
          <w:b/>
          <w:sz w:val="24"/>
          <w:szCs w:val="24"/>
          <w:lang w:val="ru-RU"/>
        </w:rPr>
        <w:t>«ДОНСКОЙ ГОСУДАРСТВЕННЫЙ ТЕХНИЧЕСКИЙ УНИВЕРСИТЕТ»</w:t>
      </w:r>
    </w:p>
    <w:p w:rsidR="00C92BFB" w:rsidRPr="00C92BFB" w:rsidRDefault="00C92BFB" w:rsidP="00C92BFB">
      <w:pPr>
        <w:spacing w:after="0" w:line="240" w:lineRule="auto"/>
        <w:ind w:right="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(ДГТУ)</w:t>
      </w:r>
    </w:p>
    <w:p w:rsidR="00C92BFB" w:rsidRPr="00C92BFB" w:rsidRDefault="00C92BFB" w:rsidP="00C92BFB">
      <w:pPr>
        <w:keepNext/>
        <w:spacing w:after="0" w:line="240" w:lineRule="auto"/>
        <w:ind w:right="51"/>
        <w:outlineLvl w:val="0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 xml:space="preserve">Факультет </w:t>
      </w:r>
      <w:r w:rsidRPr="00C92BFB">
        <w:rPr>
          <w:rFonts w:ascii="Times New Roman" w:hAnsi="Times New Roman"/>
          <w:sz w:val="24"/>
          <w:szCs w:val="24"/>
          <w:u w:val="single"/>
          <w:shd w:val="clear" w:color="auto" w:fill="FFFFFF"/>
          <w:lang w:val="ru-RU"/>
        </w:rPr>
        <w:t>Информационно-экономические системы</w:t>
      </w:r>
    </w:p>
    <w:p w:rsidR="00C92BFB" w:rsidRPr="00C92BFB" w:rsidRDefault="00C92BFB" w:rsidP="00C92BFB">
      <w:pPr>
        <w:keepNext/>
        <w:spacing w:after="0" w:line="240" w:lineRule="auto"/>
        <w:ind w:right="51"/>
        <w:outlineLvl w:val="2"/>
        <w:rPr>
          <w:rFonts w:ascii="Times New Roman" w:hAnsi="Times New Roman"/>
          <w:sz w:val="24"/>
          <w:szCs w:val="24"/>
          <w:u w:val="single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 xml:space="preserve"> Кафедра    </w:t>
      </w:r>
      <w:r w:rsidRPr="00C92BFB">
        <w:rPr>
          <w:rFonts w:ascii="Times New Roman" w:hAnsi="Times New Roman"/>
          <w:sz w:val="24"/>
          <w:szCs w:val="24"/>
          <w:u w:val="single"/>
          <w:lang w:val="ru-RU"/>
        </w:rPr>
        <w:t>Экономика</w:t>
      </w:r>
    </w:p>
    <w:p w:rsidR="00C92BFB" w:rsidRPr="00C92BFB" w:rsidRDefault="00C92BFB" w:rsidP="00C92BFB">
      <w:pPr>
        <w:keepNext/>
        <w:ind w:right="53"/>
        <w:jc w:val="center"/>
        <w:outlineLvl w:val="1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b/>
          <w:sz w:val="24"/>
          <w:szCs w:val="24"/>
          <w:lang w:val="ru-RU"/>
        </w:rPr>
        <w:t xml:space="preserve">ЭКЗАМЕНАЦИОННЫЙ   Б И Л Е </w:t>
      </w:r>
      <w:proofErr w:type="gramStart"/>
      <w:r w:rsidRPr="00C92BFB">
        <w:rPr>
          <w:rFonts w:ascii="Times New Roman" w:hAnsi="Times New Roman"/>
          <w:b/>
          <w:sz w:val="24"/>
          <w:szCs w:val="24"/>
          <w:lang w:val="ru-RU"/>
        </w:rPr>
        <w:t>Т  №</w:t>
      </w:r>
      <w:proofErr w:type="gramEnd"/>
      <w:r w:rsidRPr="00C92BF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92BFB">
        <w:rPr>
          <w:rFonts w:ascii="Times New Roman" w:hAnsi="Times New Roman"/>
          <w:b/>
          <w:sz w:val="24"/>
          <w:szCs w:val="24"/>
          <w:u w:val="single"/>
          <w:lang w:val="ru-RU"/>
        </w:rPr>
        <w:t>1</w:t>
      </w:r>
    </w:p>
    <w:p w:rsidR="00C92BFB" w:rsidRPr="00C92BFB" w:rsidRDefault="00C92BFB" w:rsidP="00C92BFB">
      <w:pPr>
        <w:ind w:right="53"/>
        <w:jc w:val="center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>на 201</w:t>
      </w:r>
      <w:r>
        <w:rPr>
          <w:rFonts w:ascii="Times New Roman" w:hAnsi="Times New Roman"/>
          <w:sz w:val="24"/>
          <w:szCs w:val="24"/>
          <w:lang w:val="ru-RU"/>
        </w:rPr>
        <w:t>9_/2020</w:t>
      </w:r>
      <w:r w:rsidRPr="00C92BFB">
        <w:rPr>
          <w:rFonts w:ascii="Times New Roman" w:hAnsi="Times New Roman"/>
          <w:sz w:val="24"/>
          <w:szCs w:val="24"/>
          <w:lang w:val="ru-RU"/>
        </w:rPr>
        <w:t>_ учебный год</w:t>
      </w:r>
    </w:p>
    <w:p w:rsidR="00C92BFB" w:rsidRPr="00C92BFB" w:rsidRDefault="00C92BFB" w:rsidP="00C92BFB">
      <w:pPr>
        <w:rPr>
          <w:rFonts w:ascii="Times New Roman" w:hAnsi="Times New Roman"/>
          <w:sz w:val="24"/>
          <w:szCs w:val="24"/>
          <w:u w:val="single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 xml:space="preserve">Дисциплина </w:t>
      </w:r>
      <w:r w:rsidRPr="00C92BFB">
        <w:rPr>
          <w:rFonts w:ascii="Times New Roman" w:hAnsi="Times New Roman"/>
          <w:sz w:val="24"/>
          <w:szCs w:val="24"/>
          <w:u w:val="single"/>
          <w:lang w:val="ru-RU"/>
        </w:rPr>
        <w:t>«Экономическая теория»</w:t>
      </w:r>
      <w:r w:rsidRPr="00C92BFB">
        <w:rPr>
          <w:rFonts w:ascii="Times New Roman" w:hAnsi="Times New Roman"/>
          <w:sz w:val="24"/>
          <w:szCs w:val="24"/>
          <w:lang w:val="ru-RU"/>
        </w:rPr>
        <w:tab/>
      </w:r>
    </w:p>
    <w:p w:rsidR="00C92BFB" w:rsidRPr="00C92BFB" w:rsidRDefault="00C92BFB" w:rsidP="00C92BFB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92BFB">
        <w:rPr>
          <w:rFonts w:ascii="Times New Roman" w:hAnsi="Times New Roman"/>
          <w:sz w:val="24"/>
          <w:szCs w:val="24"/>
        </w:rPr>
        <w:t>Билет</w:t>
      </w:r>
      <w:proofErr w:type="spellEnd"/>
      <w:r w:rsidRPr="00C92BFB">
        <w:rPr>
          <w:rFonts w:ascii="Times New Roman" w:hAnsi="Times New Roman"/>
          <w:sz w:val="24"/>
          <w:szCs w:val="24"/>
        </w:rPr>
        <w:t xml:space="preserve"> № 1</w:t>
      </w:r>
    </w:p>
    <w:p w:rsidR="00C92BFB" w:rsidRPr="00C92BFB" w:rsidRDefault="00C92BFB" w:rsidP="00C92BFB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теория: предмет и функции.</w:t>
      </w:r>
    </w:p>
    <w:p w:rsidR="00C92BFB" w:rsidRPr="00C92BFB" w:rsidRDefault="00C92BFB" w:rsidP="00C92BFB">
      <w:pPr>
        <w:pStyle w:val="a3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C92BFB">
        <w:rPr>
          <w:rFonts w:ascii="Times New Roman" w:hAnsi="Times New Roman"/>
          <w:color w:val="000000"/>
          <w:sz w:val="24"/>
          <w:szCs w:val="24"/>
        </w:rPr>
        <w:t xml:space="preserve">Налоговая политика, виды налогов, кривая </w:t>
      </w:r>
      <w:proofErr w:type="spellStart"/>
      <w:r w:rsidRPr="00C92BFB">
        <w:rPr>
          <w:rFonts w:ascii="Times New Roman" w:hAnsi="Times New Roman"/>
          <w:color w:val="000000"/>
          <w:sz w:val="24"/>
          <w:szCs w:val="24"/>
        </w:rPr>
        <w:t>Лаффера</w:t>
      </w:r>
      <w:proofErr w:type="spellEnd"/>
    </w:p>
    <w:p w:rsidR="00C92BFB" w:rsidRPr="00C92BFB" w:rsidRDefault="00C92BFB" w:rsidP="00C92BFB">
      <w:pPr>
        <w:pStyle w:val="a3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C92BFB">
        <w:rPr>
          <w:rFonts w:ascii="Times New Roman" w:hAnsi="Times New Roman"/>
          <w:color w:val="000000"/>
          <w:sz w:val="24"/>
          <w:szCs w:val="24"/>
        </w:rPr>
        <w:t>Численность населения составляет 100 млн. чел., 24 млн. чел. – дети до 16 лет, а также люди, находящиеся в длительной изоляции (в психиатрических больницах, в исправительных учреждениях и т.д.); 30 млн. чел. Выбыли из состава рабочей силы; 4 млн. 600 тыс. чел. – безработные; 1 млн. чел. –  работники, занятые неполный рабочий день и ищущие работу. Используя эти статистические данные, рассчитайте: а) величину рабочей силы; б) уровень безработицы.</w:t>
      </w:r>
    </w:p>
    <w:p w:rsidR="00C92BFB" w:rsidRPr="00C92BFB" w:rsidRDefault="00C92BFB" w:rsidP="00C92BFB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C92BFB">
        <w:rPr>
          <w:rFonts w:ascii="Times New Roman" w:hAnsi="Times New Roman"/>
          <w:sz w:val="24"/>
          <w:szCs w:val="24"/>
        </w:rPr>
        <w:t xml:space="preserve">Спрос и предложение на некий товар описывается уравнениями: QD=1000-40P и QS=300+30P, где Q-количество данного товара, а P – его цена.  Вычислите параметры равновесия на рынке данного товара. Как будет характеризоваться рынок, если государство установит ценовой барьер в размере 15 </w:t>
      </w:r>
      <w:proofErr w:type="spellStart"/>
      <w:r w:rsidRPr="00C92BFB">
        <w:rPr>
          <w:rFonts w:ascii="Times New Roman" w:hAnsi="Times New Roman"/>
          <w:sz w:val="24"/>
          <w:szCs w:val="24"/>
        </w:rPr>
        <w:t>ден.ед</w:t>
      </w:r>
      <w:proofErr w:type="spellEnd"/>
      <w:r w:rsidRPr="00C92BFB">
        <w:rPr>
          <w:rFonts w:ascii="Times New Roman" w:hAnsi="Times New Roman"/>
          <w:sz w:val="24"/>
          <w:szCs w:val="24"/>
        </w:rPr>
        <w:t>? Построить график.</w:t>
      </w:r>
    </w:p>
    <w:p w:rsidR="00C92BFB" w:rsidRPr="00C92BFB" w:rsidRDefault="00C92BFB" w:rsidP="00C92BFB">
      <w:pPr>
        <w:pStyle w:val="Default"/>
        <w:ind w:left="360" w:right="-60"/>
        <w:jc w:val="both"/>
      </w:pPr>
    </w:p>
    <w:p w:rsidR="00C92BFB" w:rsidRPr="00C92BFB" w:rsidRDefault="00C92BFB" w:rsidP="00C92BFB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2BFB">
        <w:rPr>
          <w:rFonts w:ascii="Times New Roman" w:hAnsi="Times New Roman"/>
          <w:sz w:val="24"/>
          <w:szCs w:val="24"/>
        </w:rPr>
        <w:t>Критерии</w:t>
      </w:r>
      <w:proofErr w:type="spellEnd"/>
      <w:r w:rsidRPr="00C92B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2BFB">
        <w:rPr>
          <w:rFonts w:ascii="Times New Roman" w:hAnsi="Times New Roman"/>
          <w:sz w:val="24"/>
          <w:szCs w:val="24"/>
        </w:rPr>
        <w:t>оценки</w:t>
      </w:r>
      <w:proofErr w:type="spellEnd"/>
      <w:r w:rsidRPr="00C92BFB">
        <w:rPr>
          <w:rFonts w:ascii="Times New Roman" w:hAnsi="Times New Roman"/>
          <w:sz w:val="24"/>
          <w:szCs w:val="24"/>
        </w:rPr>
        <w:t>:</w:t>
      </w:r>
    </w:p>
    <w:p w:rsidR="00C92BFB" w:rsidRPr="00A53544" w:rsidRDefault="00C92BFB" w:rsidP="00C92BFB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92BFB">
        <w:rPr>
          <w:rFonts w:ascii="Times New Roman" w:hAnsi="Times New Roman"/>
          <w:sz w:val="24"/>
          <w:szCs w:val="24"/>
          <w:lang w:val="ru-RU"/>
        </w:rPr>
        <w:t xml:space="preserve">Максимальное количество баллов за первый вопрос – 30 баллов, за второй вопрос – 30 баллов, за задачи – </w:t>
      </w:r>
      <w:proofErr w:type="gramStart"/>
      <w:r w:rsidRPr="00C92BFB">
        <w:rPr>
          <w:rFonts w:ascii="Times New Roman" w:hAnsi="Times New Roman"/>
          <w:sz w:val="24"/>
          <w:szCs w:val="24"/>
          <w:lang w:val="ru-RU"/>
        </w:rPr>
        <w:t>40  баллов</w:t>
      </w:r>
      <w:proofErr w:type="gramEnd"/>
      <w:r w:rsidRPr="00C92BFB">
        <w:rPr>
          <w:rFonts w:ascii="Times New Roman" w:hAnsi="Times New Roman"/>
          <w:sz w:val="24"/>
          <w:szCs w:val="24"/>
          <w:lang w:val="ru-RU"/>
        </w:rPr>
        <w:t xml:space="preserve"> (итого максимальное количество баллов за экзамен – 100 </w:t>
      </w:r>
      <w:r w:rsidRPr="00A53544">
        <w:rPr>
          <w:rFonts w:ascii="Times New Roman" w:hAnsi="Times New Roman"/>
          <w:sz w:val="24"/>
          <w:szCs w:val="24"/>
          <w:lang w:val="ru-RU"/>
        </w:rPr>
        <w:t>баллов).</w:t>
      </w:r>
    </w:p>
    <w:p w:rsidR="004777C3" w:rsidRPr="00A53544" w:rsidRDefault="00C92BFB" w:rsidP="00C92BF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A53544">
        <w:rPr>
          <w:rFonts w:ascii="Times New Roman" w:hAnsi="Times New Roman"/>
          <w:sz w:val="24"/>
          <w:szCs w:val="24"/>
          <w:lang w:val="ru-RU"/>
        </w:rPr>
        <w:t>Проверка качества подготовки студентов на экзаменах заканчивается выставлением отметок по принятой пятибалльной шкал</w:t>
      </w:r>
      <w:r w:rsidR="00A53544" w:rsidRPr="00A53544">
        <w:rPr>
          <w:rFonts w:ascii="Times New Roman" w:hAnsi="Times New Roman"/>
          <w:sz w:val="24"/>
          <w:szCs w:val="24"/>
          <w:lang w:val="ru-RU"/>
        </w:rPr>
        <w:t>е</w:t>
      </w:r>
      <w:r w:rsidRPr="00A53544">
        <w:rPr>
          <w:rFonts w:ascii="Times New Roman" w:hAnsi="Times New Roman"/>
          <w:sz w:val="28"/>
          <w:szCs w:val="28"/>
          <w:lang w:val="ru-RU"/>
        </w:rPr>
        <w:t>.</w:t>
      </w:r>
    </w:p>
    <w:sectPr w:rsidR="004777C3" w:rsidRPr="00A53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26B3D"/>
    <w:multiLevelType w:val="hybridMultilevel"/>
    <w:tmpl w:val="FDF42750"/>
    <w:lvl w:ilvl="0" w:tplc="9774B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FB"/>
    <w:rsid w:val="002877CA"/>
    <w:rsid w:val="004777C3"/>
    <w:rsid w:val="00A53544"/>
    <w:rsid w:val="00C9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977DA-5249-4380-9C65-42B83FF37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BFB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2BFB"/>
    <w:pPr>
      <w:ind w:left="720"/>
      <w:contextualSpacing/>
    </w:pPr>
    <w:rPr>
      <w:rFonts w:eastAsia="Calibri"/>
      <w:lang w:val="ru-RU"/>
    </w:rPr>
  </w:style>
  <w:style w:type="paragraph" w:customStyle="1" w:styleId="Default">
    <w:name w:val="Default"/>
    <w:uiPriority w:val="99"/>
    <w:rsid w:val="00C92B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C92BFB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val="ru-RU" w:eastAsia="ru-RU"/>
    </w:rPr>
  </w:style>
  <w:style w:type="character" w:customStyle="1" w:styleId="a5">
    <w:name w:val="Заголовок Знак"/>
    <w:basedOn w:val="a0"/>
    <w:link w:val="a4"/>
    <w:uiPriority w:val="99"/>
    <w:rsid w:val="00C92B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3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HP</cp:lastModifiedBy>
  <cp:revision>2</cp:revision>
  <dcterms:created xsi:type="dcterms:W3CDTF">2023-03-01T06:43:00Z</dcterms:created>
  <dcterms:modified xsi:type="dcterms:W3CDTF">2023-03-01T06:43:00Z</dcterms:modified>
</cp:coreProperties>
</file>